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C3575" w:rsidRDefault="00954A93" w:rsidP="00954A93">
      <w:pPr>
        <w:pStyle w:val="BKD2ondertitel"/>
      </w:pPr>
      <w:r w:rsidRPr="00AC3575">
        <w:t xml:space="preserve">AANMELDINGSFORMULIER AM-STATUS BEDRIJF </w:t>
      </w:r>
    </w:p>
    <w:p w:rsidR="00954A93" w:rsidRPr="00AC3575" w:rsidRDefault="00954A93" w:rsidP="00954A93">
      <w:pPr>
        <w:pStyle w:val="Geenafstand"/>
      </w:pPr>
    </w:p>
    <w:p w:rsidR="00954A93" w:rsidRPr="00954A93" w:rsidRDefault="00954A93" w:rsidP="00954A93">
      <w:pPr>
        <w:pStyle w:val="Geenafstand"/>
      </w:pPr>
      <w:r w:rsidRPr="00954A93">
        <w:t xml:space="preserve">Ondergetekende meldt zijn bedrijf aan voor de bedrijfsstatus: AM-combi of AM-laag. </w:t>
      </w:r>
    </w:p>
    <w:p w:rsidR="00954A93" w:rsidRPr="00954A93" w:rsidRDefault="00954A93" w:rsidP="00954A93">
      <w:pPr>
        <w:pStyle w:val="Geenafstand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567"/>
      </w:tblGrid>
      <w:tr w:rsidR="00954A93" w:rsidRPr="00954A93" w:rsidTr="00411B11">
        <w:tc>
          <w:tcPr>
            <w:tcW w:w="9104" w:type="dxa"/>
            <w:gridSpan w:val="2"/>
          </w:tcPr>
          <w:p w:rsidR="00954A93" w:rsidRPr="00954A93" w:rsidRDefault="00954A93" w:rsidP="00411B11">
            <w:pPr>
              <w:pStyle w:val="Geenafstand"/>
              <w:jc w:val="center"/>
              <w:rPr>
                <w:b/>
              </w:rPr>
            </w:pPr>
          </w:p>
          <w:p w:rsidR="00954A93" w:rsidRPr="00954A93" w:rsidRDefault="00954A93" w:rsidP="00411B11">
            <w:pPr>
              <w:pStyle w:val="Geenafstand"/>
              <w:jc w:val="center"/>
              <w:rPr>
                <w:b/>
              </w:rPr>
            </w:pPr>
            <w:r w:rsidRPr="00954A93">
              <w:rPr>
                <w:b/>
              </w:rPr>
              <w:t>In te vullen gegevens aanmelden AM-status bedrijf</w:t>
            </w:r>
          </w:p>
          <w:p w:rsidR="00954A93" w:rsidRPr="00954A93" w:rsidRDefault="00954A93" w:rsidP="00411B11">
            <w:pPr>
              <w:pStyle w:val="Geenafstand"/>
              <w:jc w:val="center"/>
            </w:pPr>
            <w:r w:rsidRPr="00954A93">
              <w:t>(alleen invullen als u kiest voor bedrijfsstatus Combi of Laag)</w:t>
            </w:r>
          </w:p>
          <w:p w:rsidR="00954A93" w:rsidRPr="00954A93" w:rsidRDefault="00954A93" w:rsidP="00411B11">
            <w:pPr>
              <w:pStyle w:val="Geenafstand"/>
              <w:jc w:val="center"/>
            </w:pP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57176248" w:edGrp="everyone" w:colFirst="1" w:colLast="1"/>
          </w:p>
          <w:p w:rsidR="00954A93" w:rsidRPr="00954A93" w:rsidRDefault="00954A93" w:rsidP="00411B11">
            <w:pPr>
              <w:pStyle w:val="Geenafstand"/>
            </w:pPr>
            <w:r w:rsidRPr="00954A93">
              <w:t>Oogstjaar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1454067602" w:edGrp="everyone" w:colFirst="1" w:colLast="1"/>
            <w:permEnd w:id="57176248"/>
          </w:p>
          <w:p w:rsidR="00954A93" w:rsidRPr="00954A93" w:rsidRDefault="00954A93" w:rsidP="00411B11">
            <w:pPr>
              <w:pStyle w:val="Geenafstand"/>
            </w:pPr>
            <w:r w:rsidRPr="00954A93">
              <w:t>Type bedrijf *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  <w:r w:rsidRPr="00954A93">
              <w:t>teelt / export</w:t>
            </w: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1277900775" w:edGrp="everyone" w:colFirst="1" w:colLast="1"/>
            <w:permEnd w:id="1454067602"/>
          </w:p>
          <w:p w:rsidR="00954A93" w:rsidRPr="00954A93" w:rsidRDefault="00954A93" w:rsidP="00411B11">
            <w:pPr>
              <w:pStyle w:val="Geenafstand"/>
            </w:pPr>
            <w:r w:rsidRPr="00954A93">
              <w:t xml:space="preserve">Seizoen* 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  <w:r w:rsidRPr="00954A93">
              <w:t>voorjaarsgewassen / zomergewassen</w:t>
            </w: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1085629131" w:edGrp="everyone" w:colFirst="1" w:colLast="1"/>
            <w:permEnd w:id="1277900775"/>
          </w:p>
          <w:p w:rsidR="00954A93" w:rsidRPr="00954A93" w:rsidRDefault="00954A93" w:rsidP="00411B11">
            <w:pPr>
              <w:pStyle w:val="Geenafstand"/>
            </w:pPr>
            <w:r w:rsidRPr="00954A93">
              <w:t>AM-status bedrijf *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  <w:r w:rsidRPr="00954A93">
              <w:t>AM-combi / AM-laag</w:t>
            </w: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1160450443" w:edGrp="everyone" w:colFirst="1" w:colLast="1"/>
            <w:permEnd w:id="1085629131"/>
          </w:p>
          <w:p w:rsidR="00954A93" w:rsidRPr="00954A93" w:rsidRDefault="00954A93" w:rsidP="00411B11">
            <w:pPr>
              <w:pStyle w:val="Geenafstand"/>
            </w:pPr>
            <w:r w:rsidRPr="00954A93">
              <w:t>Teelt of verwerking door derden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  <w:bookmarkStart w:id="0" w:name="_GoBack"/>
            <w:bookmarkEnd w:id="0"/>
            <w:r w:rsidRPr="00954A93">
              <w:t xml:space="preserve">Ja / nee </w:t>
            </w:r>
          </w:p>
          <w:p w:rsidR="00954A93" w:rsidRPr="00954A93" w:rsidRDefault="00954A93" w:rsidP="00411B11">
            <w:pPr>
              <w:pStyle w:val="Geenafstand"/>
            </w:pPr>
            <w:r w:rsidRPr="00954A93">
              <w:t>Indien ja: naam verwerkingsbedrijf</w:t>
            </w:r>
          </w:p>
          <w:p w:rsidR="00954A93" w:rsidRPr="00954A93" w:rsidRDefault="00954A93" w:rsidP="00411B11">
            <w:pPr>
              <w:pStyle w:val="Geenafstand"/>
            </w:pPr>
            <w:r w:rsidRPr="00954A93">
              <w:t>……………………………………….</w:t>
            </w: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1291142313" w:edGrp="everyone" w:colFirst="1" w:colLast="1"/>
            <w:permEnd w:id="1160450443"/>
          </w:p>
          <w:p w:rsidR="00954A93" w:rsidRPr="00954A93" w:rsidRDefault="00954A93" w:rsidP="00411B11">
            <w:pPr>
              <w:pStyle w:val="Geenafstand"/>
            </w:pPr>
            <w:r w:rsidRPr="00954A93">
              <w:t>Bedrijfsnaam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987638057" w:edGrp="everyone" w:colFirst="1" w:colLast="1"/>
            <w:permEnd w:id="1291142313"/>
          </w:p>
          <w:p w:rsidR="00954A93" w:rsidRPr="00954A93" w:rsidRDefault="00954A93" w:rsidP="00411B11">
            <w:pPr>
              <w:pStyle w:val="Geenafstand"/>
            </w:pPr>
            <w:r w:rsidRPr="00954A93">
              <w:t>BKD-klantnummer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1930503463" w:edGrp="everyone" w:colFirst="1" w:colLast="1"/>
            <w:permEnd w:id="987638057"/>
          </w:p>
          <w:p w:rsidR="00954A93" w:rsidRPr="00954A93" w:rsidRDefault="00954A93" w:rsidP="00411B11">
            <w:pPr>
              <w:pStyle w:val="Geenafstand"/>
            </w:pPr>
            <w:r w:rsidRPr="00954A93">
              <w:t>Adres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74984684" w:edGrp="everyone" w:colFirst="1" w:colLast="1"/>
            <w:permEnd w:id="1930503463"/>
          </w:p>
          <w:p w:rsidR="00954A93" w:rsidRPr="00954A93" w:rsidRDefault="00954A93" w:rsidP="00411B11">
            <w:pPr>
              <w:pStyle w:val="Geenafstand"/>
            </w:pPr>
            <w:r w:rsidRPr="00954A93">
              <w:t>Woonplaats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2076257899" w:edGrp="everyone" w:colFirst="1" w:colLast="1"/>
            <w:permEnd w:id="74984684"/>
          </w:p>
          <w:p w:rsidR="00954A93" w:rsidRPr="00954A93" w:rsidRDefault="00954A93" w:rsidP="00411B11">
            <w:pPr>
              <w:pStyle w:val="Geenafstand"/>
            </w:pPr>
            <w:r w:rsidRPr="00954A93">
              <w:t>Telefonisch bereikbaar op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</w:p>
        </w:tc>
      </w:tr>
      <w:tr w:rsidR="00954A93" w:rsidRPr="00954A93" w:rsidTr="00411B11">
        <w:tc>
          <w:tcPr>
            <w:tcW w:w="4498" w:type="dxa"/>
          </w:tcPr>
          <w:p w:rsidR="00954A93" w:rsidRPr="00954A93" w:rsidRDefault="00954A93" w:rsidP="00411B11">
            <w:pPr>
              <w:pStyle w:val="Geenafstand"/>
            </w:pPr>
            <w:permStart w:id="664763194" w:edGrp="everyone" w:colFirst="1" w:colLast="1"/>
            <w:permEnd w:id="2076257899"/>
          </w:p>
          <w:p w:rsidR="00954A93" w:rsidRPr="00954A93" w:rsidRDefault="00954A93" w:rsidP="00411B11">
            <w:pPr>
              <w:pStyle w:val="Geenafstand"/>
            </w:pPr>
            <w:r w:rsidRPr="00954A93">
              <w:t>Naam / Handtekening</w:t>
            </w:r>
          </w:p>
          <w:p w:rsidR="00954A93" w:rsidRPr="00954A93" w:rsidRDefault="00954A93" w:rsidP="00411B11">
            <w:pPr>
              <w:pStyle w:val="Geenafstand"/>
            </w:pPr>
          </w:p>
        </w:tc>
        <w:tc>
          <w:tcPr>
            <w:tcW w:w="4606" w:type="dxa"/>
          </w:tcPr>
          <w:p w:rsidR="00954A93" w:rsidRPr="00954A93" w:rsidRDefault="00954A93" w:rsidP="00411B11">
            <w:pPr>
              <w:pStyle w:val="Geenafstand"/>
            </w:pPr>
          </w:p>
        </w:tc>
      </w:tr>
      <w:permEnd w:id="664763194"/>
    </w:tbl>
    <w:p w:rsidR="00954A93" w:rsidRPr="00954A93" w:rsidRDefault="00954A93" w:rsidP="00954A93">
      <w:pPr>
        <w:pStyle w:val="Geenafstand"/>
        <w:rPr>
          <w:b/>
        </w:rPr>
      </w:pPr>
    </w:p>
    <w:p w:rsidR="00954A93" w:rsidRPr="00954A93" w:rsidRDefault="00954A93" w:rsidP="00954A93">
      <w:pPr>
        <w:pStyle w:val="Geenafstand"/>
      </w:pPr>
      <w:r w:rsidRPr="00954A93">
        <w:t>(*doorhalen wat niet van toepassing is)</w:t>
      </w:r>
    </w:p>
    <w:p w:rsidR="00954A93" w:rsidRPr="00AC3575" w:rsidRDefault="00954A93" w:rsidP="00954A93">
      <w:pPr>
        <w:pStyle w:val="Geenafstand"/>
        <w:ind w:left="720"/>
        <w:rPr>
          <w:b/>
          <w:sz w:val="24"/>
          <w:szCs w:val="24"/>
        </w:rPr>
      </w:pPr>
    </w:p>
    <w:p w:rsidR="00954A93" w:rsidRDefault="00954A93">
      <w:pPr>
        <w:spacing w:after="160" w:line="259" w:lineRule="auto"/>
        <w:rPr>
          <w:rFonts w:eastAsia="Calibri" w:cs="Arial"/>
          <w:b/>
          <w:sz w:val="24"/>
          <w:lang w:eastAsia="en-US"/>
        </w:rPr>
      </w:pPr>
      <w:r>
        <w:rPr>
          <w:b/>
          <w:sz w:val="24"/>
        </w:rPr>
        <w:br w:type="page"/>
      </w:r>
    </w:p>
    <w:p w:rsidR="00954A93" w:rsidRPr="00AC3575" w:rsidRDefault="00954A93" w:rsidP="00954A93">
      <w:pPr>
        <w:pStyle w:val="BKD5tussenkop"/>
      </w:pPr>
      <w:r w:rsidRPr="00AC3575">
        <w:lastRenderedPageBreak/>
        <w:t>Belangrijk</w:t>
      </w:r>
    </w:p>
    <w:p w:rsidR="00954A93" w:rsidRPr="00AC3575" w:rsidRDefault="00954A93" w:rsidP="00954A93">
      <w:pPr>
        <w:pStyle w:val="BKD4opsomming"/>
      </w:pPr>
      <w:r w:rsidRPr="00AC3575">
        <w:t xml:space="preserve">Wilt u in aanmerking komen voor de status AM-combi of AM-laag, dan meldt u uw bedrijf  </w:t>
      </w:r>
      <w:r w:rsidRPr="00AC3575">
        <w:rPr>
          <w:b/>
          <w:u w:val="single"/>
        </w:rPr>
        <w:t>vóór aanvang</w:t>
      </w:r>
      <w:r w:rsidRPr="00AC3575">
        <w:t xml:space="preserve"> van het betreff</w:t>
      </w:r>
      <w:r>
        <w:t>end teelt- / exportseizoen aan.</w:t>
      </w:r>
    </w:p>
    <w:p w:rsidR="00954A93" w:rsidRPr="00AC3575" w:rsidRDefault="00954A93" w:rsidP="00954A93">
      <w:pPr>
        <w:pStyle w:val="BKD4opsomming"/>
      </w:pPr>
      <w:r w:rsidRPr="00AC3575">
        <w:t>Meldt u zich niet aan voor de status AM-com</w:t>
      </w:r>
      <w:r>
        <w:t xml:space="preserve">bi of AM-laag, dan gaat de BKD </w:t>
      </w:r>
      <w:r w:rsidRPr="00AC3575">
        <w:t>voor uw be</w:t>
      </w:r>
      <w:r>
        <w:t>drijf uit van de status AM-hoog.</w:t>
      </w:r>
    </w:p>
    <w:p w:rsidR="00954A93" w:rsidRPr="00AC3575" w:rsidRDefault="00954A93" w:rsidP="00954A93">
      <w:pPr>
        <w:pStyle w:val="BKD4opsomming"/>
      </w:pPr>
      <w:r w:rsidRPr="00AC3575">
        <w:t>Na aanmeld</w:t>
      </w:r>
      <w:r>
        <w:t>en, volgt een bezoek van de BKD-</w:t>
      </w:r>
      <w:r w:rsidRPr="00AC3575">
        <w:t xml:space="preserve">keurmeester om de eisen </w:t>
      </w:r>
      <w:r>
        <w:t xml:space="preserve">door te nemen, </w:t>
      </w:r>
      <w:r w:rsidRPr="00AC3575">
        <w:t>die horen bij de door u aangegeven AM-st</w:t>
      </w:r>
      <w:r>
        <w:t>atus.</w:t>
      </w:r>
    </w:p>
    <w:p w:rsidR="00954A93" w:rsidRPr="00AC3575" w:rsidRDefault="00954A93" w:rsidP="00954A93">
      <w:pPr>
        <w:pStyle w:val="BKD4opsomming"/>
      </w:pPr>
      <w:r>
        <w:t xml:space="preserve">Na het bezoek bevestigt </w:t>
      </w:r>
      <w:r w:rsidRPr="00AC3575">
        <w:t xml:space="preserve">BKD de voor uw bedrijf geldende eisen. </w:t>
      </w:r>
    </w:p>
    <w:p w:rsidR="00954A93" w:rsidRPr="00AC3575" w:rsidRDefault="00954A93" w:rsidP="00954A93">
      <w:pPr>
        <w:pStyle w:val="Geenafstand"/>
        <w:spacing w:line="360" w:lineRule="auto"/>
        <w:rPr>
          <w:b/>
          <w:sz w:val="24"/>
          <w:szCs w:val="24"/>
        </w:rPr>
      </w:pPr>
    </w:p>
    <w:p w:rsidR="00954A93" w:rsidRPr="00AC3575" w:rsidRDefault="00954A93" w:rsidP="00954A93">
      <w:pPr>
        <w:pStyle w:val="BKD5tussenkop"/>
      </w:pPr>
      <w:r w:rsidRPr="00AC3575">
        <w:t>Terugsturen formulier</w:t>
      </w:r>
    </w:p>
    <w:p w:rsidR="00954A93" w:rsidRPr="00954A93" w:rsidRDefault="00954A93" w:rsidP="00954A93">
      <w:pPr>
        <w:pStyle w:val="Geenafstand"/>
        <w:spacing w:line="360" w:lineRule="auto"/>
      </w:pPr>
      <w:r w:rsidRPr="00954A93">
        <w:t xml:space="preserve">Het ingevulde formulier stuurt u terug naar de BKD. </w:t>
      </w:r>
    </w:p>
    <w:p w:rsidR="00954A93" w:rsidRPr="00954A93" w:rsidRDefault="00954A93" w:rsidP="00954A93">
      <w:pPr>
        <w:pStyle w:val="Geenafstand"/>
        <w:spacing w:line="360" w:lineRule="auto"/>
        <w:rPr>
          <w:lang w:val="en-US"/>
        </w:rPr>
      </w:pPr>
      <w:r w:rsidRPr="00954A93">
        <w:rPr>
          <w:lang w:val="en-US"/>
        </w:rPr>
        <w:t xml:space="preserve">E-mail: </w:t>
      </w:r>
      <w:r w:rsidRPr="00954A93">
        <w:rPr>
          <w:lang w:val="en-US"/>
        </w:rPr>
        <w:tab/>
        <w:t>info@bkd.eu</w:t>
      </w:r>
    </w:p>
    <w:p w:rsidR="00954A93" w:rsidRPr="00954A93" w:rsidRDefault="00954A93" w:rsidP="00954A93">
      <w:pPr>
        <w:pStyle w:val="Geenafstand"/>
        <w:spacing w:line="360" w:lineRule="auto"/>
        <w:ind w:left="1416" w:hanging="1416"/>
        <w:rPr>
          <w:lang w:val="en-US"/>
        </w:rPr>
      </w:pPr>
      <w:r w:rsidRPr="00954A93">
        <w:rPr>
          <w:lang w:val="en-US"/>
        </w:rPr>
        <w:t xml:space="preserve">Post: </w:t>
      </w:r>
      <w:r w:rsidRPr="00954A93">
        <w:rPr>
          <w:lang w:val="en-US"/>
        </w:rPr>
        <w:tab/>
        <w:t xml:space="preserve">BKD, postbus 300, 2160 AH </w:t>
      </w:r>
      <w:proofErr w:type="spellStart"/>
      <w:r w:rsidRPr="00954A93">
        <w:rPr>
          <w:lang w:val="en-US"/>
        </w:rPr>
        <w:t>Lisse</w:t>
      </w:r>
      <w:proofErr w:type="spellEnd"/>
      <w:r w:rsidRPr="00954A93">
        <w:rPr>
          <w:lang w:val="en-US"/>
        </w:rPr>
        <w:t xml:space="preserve"> </w:t>
      </w:r>
    </w:p>
    <w:p w:rsidR="00954A93" w:rsidRPr="00AC3575" w:rsidRDefault="00954A93" w:rsidP="00954A93">
      <w:pPr>
        <w:pStyle w:val="Geenafstand"/>
        <w:rPr>
          <w:b/>
          <w:sz w:val="24"/>
          <w:szCs w:val="24"/>
          <w:lang w:val="en-US"/>
        </w:rPr>
      </w:pPr>
    </w:p>
    <w:p w:rsidR="00954A93" w:rsidRPr="00AC3575" w:rsidRDefault="00954A93" w:rsidP="00954A93">
      <w:pPr>
        <w:pStyle w:val="Geenafstand"/>
        <w:rPr>
          <w:sz w:val="24"/>
          <w:szCs w:val="24"/>
          <w:lang w:val="en-US"/>
        </w:rPr>
      </w:pPr>
    </w:p>
    <w:p w:rsidR="00954A93" w:rsidRPr="008C728C" w:rsidRDefault="00954A93" w:rsidP="00954A93">
      <w:pPr>
        <w:pStyle w:val="Geenafstand"/>
        <w:rPr>
          <w:lang w:val="en-US"/>
        </w:rPr>
      </w:pPr>
      <w:r w:rsidRPr="00AC35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134619</wp:posOffset>
                </wp:positionV>
                <wp:extent cx="5828665" cy="866775"/>
                <wp:effectExtent l="0" t="0" r="19685" b="285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93" w:rsidRPr="008C728C" w:rsidRDefault="00954A93" w:rsidP="00954A93">
                            <w:pPr>
                              <w:pStyle w:val="Geenafstand"/>
                              <w:ind w:left="705" w:hanging="705"/>
                              <w:jc w:val="both"/>
                              <w:rPr>
                                <w:rFonts w:eastAsia="Times New Roman"/>
                                <w:szCs w:val="20"/>
                                <w:lang w:eastAsia="nl-NL"/>
                              </w:rPr>
                            </w:pPr>
                          </w:p>
                          <w:p w:rsidR="00954A93" w:rsidRPr="008C728C" w:rsidRDefault="00954A93" w:rsidP="00954A93">
                            <w:pPr>
                              <w:pStyle w:val="Geenafstand"/>
                              <w:ind w:left="705" w:hanging="705"/>
                              <w:rPr>
                                <w:rFonts w:eastAsia="Times New Roman"/>
                                <w:szCs w:val="20"/>
                                <w:lang w:eastAsia="nl-NL"/>
                              </w:rPr>
                            </w:pPr>
                            <w:r w:rsidRPr="008C728C">
                              <w:rPr>
                                <w:rFonts w:eastAsia="Times New Roman"/>
                                <w:b/>
                                <w:szCs w:val="20"/>
                                <w:lang w:eastAsia="nl-NL"/>
                              </w:rPr>
                              <w:t xml:space="preserve">TIP: </w:t>
                            </w:r>
                            <w:r w:rsidRPr="008C728C">
                              <w:rPr>
                                <w:rFonts w:eastAsia="Times New Roman"/>
                                <w:b/>
                                <w:szCs w:val="20"/>
                                <w:lang w:eastAsia="nl-NL"/>
                              </w:rPr>
                              <w:tab/>
                            </w:r>
                            <w:r w:rsidRPr="008C728C">
                              <w:rPr>
                                <w:rFonts w:eastAsia="Times New Roman"/>
                                <w:szCs w:val="20"/>
                                <w:lang w:eastAsia="nl-NL"/>
                              </w:rPr>
                              <w:t xml:space="preserve">Bereid uw bezoek van de BKD-keurmeester alvast voor door de informatie op onze website www.bkd.eu te raadplegen. Voor het bezoek wordt het geldend verrichtingentarief in rekening gebracht.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6pt;margin-top:10.6pt;width:458.9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">
                <v:textbox>
                  <w:txbxContent>
                    <w:p w:rsidR="00954A93" w:rsidRPr="008C728C" w:rsidRDefault="00954A93" w:rsidP="00954A93">
                      <w:pPr>
                        <w:pStyle w:val="Geenafstand"/>
                        <w:ind w:left="705" w:hanging="705"/>
                        <w:jc w:val="both"/>
                        <w:rPr>
                          <w:rFonts w:eastAsia="Times New Roman"/>
                          <w:szCs w:val="20"/>
                          <w:lang w:eastAsia="nl-NL"/>
                        </w:rPr>
                      </w:pPr>
                    </w:p>
                    <w:p w:rsidR="00954A93" w:rsidRPr="008C728C" w:rsidRDefault="00954A93" w:rsidP="00954A93">
                      <w:pPr>
                        <w:pStyle w:val="Geenafstand"/>
                        <w:ind w:left="705" w:hanging="705"/>
                        <w:rPr>
                          <w:rFonts w:eastAsia="Times New Roman"/>
                          <w:szCs w:val="20"/>
                          <w:lang w:eastAsia="nl-NL"/>
                        </w:rPr>
                      </w:pPr>
                      <w:r w:rsidRPr="008C728C">
                        <w:rPr>
                          <w:rFonts w:eastAsia="Times New Roman"/>
                          <w:b/>
                          <w:szCs w:val="20"/>
                          <w:lang w:eastAsia="nl-NL"/>
                        </w:rPr>
                        <w:t xml:space="preserve">TIP: </w:t>
                      </w:r>
                      <w:r w:rsidRPr="008C728C">
                        <w:rPr>
                          <w:rFonts w:eastAsia="Times New Roman"/>
                          <w:b/>
                          <w:szCs w:val="20"/>
                          <w:lang w:eastAsia="nl-NL"/>
                        </w:rPr>
                        <w:tab/>
                      </w:r>
                      <w:r w:rsidRPr="008C728C">
                        <w:rPr>
                          <w:rFonts w:eastAsia="Times New Roman"/>
                          <w:szCs w:val="20"/>
                          <w:lang w:eastAsia="nl-NL"/>
                        </w:rPr>
                        <w:t xml:space="preserve">Bereid uw bezoek van de BKD-keurmeester alvast voor door de informatie op onze website www.bkd.eu te raadplegen. Voor het bezoek wordt het geldend verrichtingentarief in rekening gebracht. </w:t>
                      </w:r>
                    </w:p>
                  </w:txbxContent>
                </v:textbox>
              </v:shape>
            </w:pict>
          </mc:Fallback>
        </mc:AlternateContent>
      </w:r>
    </w:p>
    <w:p w:rsidR="00954A93" w:rsidRPr="008C728C" w:rsidRDefault="00954A93" w:rsidP="00954A93">
      <w:pPr>
        <w:jc w:val="both"/>
        <w:rPr>
          <w:lang w:val="en-US"/>
        </w:rPr>
      </w:pPr>
    </w:p>
    <w:p w:rsidR="00C87D33" w:rsidRPr="008C728C" w:rsidRDefault="00C87D33" w:rsidP="00954A93">
      <w:pPr>
        <w:rPr>
          <w:lang w:val="en-US"/>
        </w:rPr>
      </w:pPr>
    </w:p>
    <w:sectPr w:rsidR="00C87D33" w:rsidRPr="008C728C" w:rsidSect="007025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93" w:rsidRDefault="00954A93" w:rsidP="00CB4A47">
      <w:r>
        <w:separator/>
      </w:r>
    </w:p>
  </w:endnote>
  <w:endnote w:type="continuationSeparator" w:id="0">
    <w:p w:rsidR="00954A93" w:rsidRDefault="00954A93" w:rsidP="00CB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718" w:rsidRPr="00493D8E" w:rsidRDefault="00493D8E" w:rsidP="00954A93">
    <w:pPr>
      <w:pStyle w:val="Voettekst"/>
      <w:rPr>
        <w:rFonts w:cs="Arial"/>
        <w:sz w:val="20"/>
        <w:szCs w:val="20"/>
      </w:rPr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-1452245</wp:posOffset>
          </wp:positionH>
          <wp:positionV relativeFrom="paragraph">
            <wp:posOffset>-4061460</wp:posOffset>
          </wp:positionV>
          <wp:extent cx="4124325" cy="4629150"/>
          <wp:effectExtent l="57150" t="0" r="66675" b="11430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462915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93" w:rsidRDefault="00954A93" w:rsidP="00CB4A47">
      <w:r>
        <w:separator/>
      </w:r>
    </w:p>
  </w:footnote>
  <w:footnote w:type="continuationSeparator" w:id="0">
    <w:p w:rsidR="00954A93" w:rsidRDefault="00954A93" w:rsidP="00CB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47" w:rsidRDefault="00CB4A4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-306705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849"/>
    <w:multiLevelType w:val="hybridMultilevel"/>
    <w:tmpl w:val="1C2E7E1A"/>
    <w:lvl w:ilvl="0" w:tplc="29A06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760AE"/>
    <w:multiLevelType w:val="hybridMultilevel"/>
    <w:tmpl w:val="8F1A521C"/>
    <w:lvl w:ilvl="0" w:tplc="820202C4">
      <w:start w:val="1"/>
      <w:numFmt w:val="bullet"/>
      <w:pStyle w:val="BKD4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84F"/>
    <w:multiLevelType w:val="hybridMultilevel"/>
    <w:tmpl w:val="4DAAD518"/>
    <w:lvl w:ilvl="0" w:tplc="F5E865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XOFMjH2szk2m5BVrpgs8n6EPf+pZvQ8r1FtU1dc7aPG6BippoiBUMIkdsJt62m2xC/h4s2sAa6q1UfV3/4HY2g==" w:salt="dg4ypJLCD0BrzVa0uaZ5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3"/>
    <w:rsid w:val="000A75CF"/>
    <w:rsid w:val="002916FD"/>
    <w:rsid w:val="00493D8E"/>
    <w:rsid w:val="006C4718"/>
    <w:rsid w:val="00702558"/>
    <w:rsid w:val="007115FD"/>
    <w:rsid w:val="008C728C"/>
    <w:rsid w:val="00954A93"/>
    <w:rsid w:val="00AE14AF"/>
    <w:rsid w:val="00AE2316"/>
    <w:rsid w:val="00C87D33"/>
    <w:rsid w:val="00CB4A47"/>
    <w:rsid w:val="00E4131F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3B338F"/>
  <w15:chartTrackingRefBased/>
  <w15:docId w15:val="{F9A06AF8-A429-4DB4-BC56-8092986B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A93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4A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4A47"/>
  </w:style>
  <w:style w:type="paragraph" w:styleId="Voettekst">
    <w:name w:val="footer"/>
    <w:basedOn w:val="Standaard"/>
    <w:link w:val="VoettekstChar"/>
    <w:uiPriority w:val="99"/>
    <w:unhideWhenUsed/>
    <w:rsid w:val="00CB4A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4A47"/>
  </w:style>
  <w:style w:type="paragraph" w:customStyle="1" w:styleId="BKD3tekst">
    <w:name w:val="BKD 3 tekst"/>
    <w:basedOn w:val="Standaard"/>
    <w:link w:val="BKD3tekstChar"/>
    <w:qFormat/>
    <w:rsid w:val="00702558"/>
    <w:pPr>
      <w:spacing w:after="360"/>
      <w:jc w:val="both"/>
    </w:pPr>
    <w:rPr>
      <w:rFonts w:cs="Arial"/>
      <w:szCs w:val="20"/>
    </w:rPr>
  </w:style>
  <w:style w:type="paragraph" w:customStyle="1" w:styleId="BKD1titel">
    <w:name w:val="BKD 1 titel"/>
    <w:basedOn w:val="Standaard"/>
    <w:link w:val="BKD1titelChar"/>
    <w:qFormat/>
    <w:rsid w:val="002916FD"/>
    <w:rPr>
      <w:rFonts w:cs="Arial"/>
      <w:color w:val="0060AD"/>
      <w:sz w:val="48"/>
      <w:szCs w:val="48"/>
    </w:rPr>
  </w:style>
  <w:style w:type="character" w:customStyle="1" w:styleId="BKD3tekstChar">
    <w:name w:val="BKD 3 tekst Char"/>
    <w:basedOn w:val="Standaardalinea-lettertype"/>
    <w:link w:val="BKD3tekst"/>
    <w:rsid w:val="00702558"/>
    <w:rPr>
      <w:rFonts w:ascii="Arial" w:hAnsi="Arial" w:cs="Arial"/>
      <w:szCs w:val="20"/>
    </w:rPr>
  </w:style>
  <w:style w:type="paragraph" w:customStyle="1" w:styleId="BKD2ondertitel">
    <w:name w:val="BKD 2 ondertitel"/>
    <w:basedOn w:val="Standaard"/>
    <w:link w:val="BKD2ondertitelChar"/>
    <w:qFormat/>
    <w:rsid w:val="002916FD"/>
    <w:rPr>
      <w:rFonts w:cs="Arial"/>
      <w:color w:val="009EDB"/>
      <w:sz w:val="36"/>
      <w:szCs w:val="40"/>
    </w:rPr>
  </w:style>
  <w:style w:type="character" w:customStyle="1" w:styleId="BKD1titelChar">
    <w:name w:val="BKD 1 titel Char"/>
    <w:basedOn w:val="Standaardalinea-lettertype"/>
    <w:link w:val="BKD1titel"/>
    <w:rsid w:val="002916FD"/>
    <w:rPr>
      <w:rFonts w:ascii="Arial" w:hAnsi="Arial" w:cs="Arial"/>
      <w:color w:val="0060AD"/>
      <w:sz w:val="48"/>
      <w:szCs w:val="48"/>
    </w:rPr>
  </w:style>
  <w:style w:type="paragraph" w:customStyle="1" w:styleId="BKD5tussenkop">
    <w:name w:val="BKD 5 tussenkop"/>
    <w:basedOn w:val="BKD3tekst"/>
    <w:link w:val="BKD5tussenkopChar"/>
    <w:qFormat/>
    <w:rsid w:val="000A75CF"/>
    <w:rPr>
      <w:b/>
      <w:color w:val="0060AD"/>
    </w:rPr>
  </w:style>
  <w:style w:type="character" w:customStyle="1" w:styleId="BKD2ondertitelChar">
    <w:name w:val="BKD 2 ondertitel Char"/>
    <w:basedOn w:val="Standaardalinea-lettertype"/>
    <w:link w:val="BKD2ondertitel"/>
    <w:rsid w:val="002916FD"/>
    <w:rPr>
      <w:rFonts w:ascii="Arial" w:hAnsi="Arial" w:cs="Arial"/>
      <w:color w:val="009EDB"/>
      <w:sz w:val="36"/>
      <w:szCs w:val="40"/>
    </w:rPr>
  </w:style>
  <w:style w:type="character" w:customStyle="1" w:styleId="BKD5tussenkopChar">
    <w:name w:val="BKD 5 tussenkop Char"/>
    <w:basedOn w:val="BKD3tekstChar"/>
    <w:link w:val="BKD5tussenkop"/>
    <w:rsid w:val="000A75CF"/>
    <w:rPr>
      <w:rFonts w:ascii="Arial" w:hAnsi="Arial" w:cs="Arial"/>
      <w:b/>
      <w:color w:val="0060AD"/>
      <w:sz w:val="20"/>
      <w:szCs w:val="20"/>
    </w:rPr>
  </w:style>
  <w:style w:type="paragraph" w:customStyle="1" w:styleId="BKD4opsomming">
    <w:name w:val="BKD 4 opsomming"/>
    <w:basedOn w:val="BKD3tekst"/>
    <w:link w:val="BKD4opsommingChar"/>
    <w:qFormat/>
    <w:rsid w:val="00702558"/>
    <w:pPr>
      <w:numPr>
        <w:numId w:val="2"/>
      </w:numPr>
      <w:spacing w:after="120"/>
    </w:pPr>
  </w:style>
  <w:style w:type="character" w:customStyle="1" w:styleId="BKD4opsommingChar">
    <w:name w:val="BKD 4 opsomming Char"/>
    <w:basedOn w:val="BKD3tekstChar"/>
    <w:link w:val="BKD4opsomming"/>
    <w:rsid w:val="00702558"/>
    <w:rPr>
      <w:rFonts w:ascii="Arial" w:hAnsi="Arial" w:cs="Arial"/>
      <w:szCs w:val="20"/>
    </w:rPr>
  </w:style>
  <w:style w:type="paragraph" w:styleId="Geenafstand">
    <w:name w:val="No Spacing"/>
    <w:link w:val="GeenafstandChar"/>
    <w:uiPriority w:val="1"/>
    <w:qFormat/>
    <w:rsid w:val="00954A93"/>
    <w:pPr>
      <w:spacing w:after="0" w:line="240" w:lineRule="auto"/>
    </w:pPr>
    <w:rPr>
      <w:rFonts w:ascii="Arial" w:eastAsia="Calibri" w:hAnsi="Arial" w:cs="Arial"/>
    </w:rPr>
  </w:style>
  <w:style w:type="character" w:customStyle="1" w:styleId="GeenafstandChar">
    <w:name w:val="Geen afstand Char"/>
    <w:link w:val="Geenafstand"/>
    <w:uiPriority w:val="1"/>
    <w:rsid w:val="00954A93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Algemeen\BKD%20Word%20sjabloon%202018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144B-D3F3-481A-ADE8-8CD2AC79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 Word sjabloon 2018</Template>
  <TotalTime>0</TotalTime>
  <Pages>2</Pages>
  <Words>191</Words>
  <Characters>1054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de Block</dc:creator>
  <cp:keywords/>
  <dc:description/>
  <cp:lastModifiedBy>Nanda de Block</cp:lastModifiedBy>
  <cp:revision>2</cp:revision>
  <dcterms:created xsi:type="dcterms:W3CDTF">2019-06-17T12:27:00Z</dcterms:created>
  <dcterms:modified xsi:type="dcterms:W3CDTF">2019-06-17T12:27:00Z</dcterms:modified>
</cp:coreProperties>
</file>